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2E" w:rsidRPr="00D45AB1" w:rsidRDefault="00D45AB1" w:rsidP="002B6FA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3C3" w:rsidRDefault="00A8207F" w:rsidP="00D04B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</w:p>
    <w:p w:rsidR="00D45AB1" w:rsidRDefault="00B553C3" w:rsidP="00D0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4F1BE2" w:rsidRPr="00A82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4B2E" w:rsidRPr="00A8207F">
        <w:rPr>
          <w:rFonts w:ascii="Times New Roman" w:hAnsi="Times New Roman" w:cs="Times New Roman"/>
          <w:b/>
          <w:sz w:val="32"/>
          <w:szCs w:val="32"/>
        </w:rPr>
        <w:t xml:space="preserve">РЕЖИМ ДНЯ </w:t>
      </w:r>
      <w:r w:rsidR="004F1BE2" w:rsidRPr="00A8207F">
        <w:rPr>
          <w:rFonts w:ascii="Times New Roman" w:hAnsi="Times New Roman" w:cs="Times New Roman"/>
          <w:b/>
          <w:sz w:val="32"/>
          <w:szCs w:val="32"/>
        </w:rPr>
        <w:t>ДЛЯ ВОСПИТАННИКОВ</w:t>
      </w:r>
      <w:r w:rsidR="00D45AB1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A8207F">
        <w:rPr>
          <w:rFonts w:ascii="Times New Roman" w:hAnsi="Times New Roman" w:cs="Times New Roman"/>
          <w:sz w:val="28"/>
          <w:szCs w:val="28"/>
        </w:rPr>
        <w:t xml:space="preserve"> </w:t>
      </w:r>
      <w:r w:rsidR="004F1BE2" w:rsidRPr="00A8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B2E" w:rsidRPr="00D45AB1" w:rsidRDefault="00D45AB1" w:rsidP="00D04B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4B2E" w:rsidRPr="00A8207F">
        <w:rPr>
          <w:rFonts w:ascii="Times New Roman" w:hAnsi="Times New Roman" w:cs="Times New Roman"/>
          <w:sz w:val="28"/>
          <w:szCs w:val="28"/>
        </w:rPr>
        <w:t>группы кратковременного пребывания</w:t>
      </w:r>
      <w:r w:rsidR="00A8207F" w:rsidRPr="00A8207F">
        <w:rPr>
          <w:rFonts w:ascii="Times New Roman" w:hAnsi="Times New Roman" w:cs="Times New Roman"/>
          <w:sz w:val="28"/>
          <w:szCs w:val="28"/>
        </w:rPr>
        <w:t xml:space="preserve"> </w:t>
      </w:r>
      <w:r w:rsidR="00A8207F" w:rsidRPr="00A8207F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D04B2E" w:rsidRPr="00A82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7797"/>
        <w:gridCol w:w="2120"/>
      </w:tblGrid>
      <w:tr w:rsidR="00D04B2E" w:rsidRPr="00A8207F" w:rsidTr="00D45AB1">
        <w:tc>
          <w:tcPr>
            <w:tcW w:w="7797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120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времени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прием и осмотр, гигиенические процедуры, самостоятельная детская деятельность</w:t>
            </w:r>
          </w:p>
        </w:tc>
        <w:tc>
          <w:tcPr>
            <w:tcW w:w="2120" w:type="dxa"/>
          </w:tcPr>
          <w:p w:rsidR="00D04B2E" w:rsidRPr="00A8207F" w:rsidRDefault="00B86E9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в группе</w:t>
            </w:r>
          </w:p>
        </w:tc>
        <w:tc>
          <w:tcPr>
            <w:tcW w:w="2120" w:type="dxa"/>
          </w:tcPr>
          <w:p w:rsidR="00D04B2E" w:rsidRPr="00A8207F" w:rsidRDefault="00B86E9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9.00- 9.05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детская деятельность: трудовая, КГН 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мытье рук, туалет), игровая, коммуникативная, д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вигательная, продуктивная деятельность</w:t>
            </w: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/ индивидуальная работа</w:t>
            </w:r>
          </w:p>
        </w:tc>
        <w:tc>
          <w:tcPr>
            <w:tcW w:w="2120" w:type="dxa"/>
          </w:tcPr>
          <w:p w:rsidR="00D04B2E" w:rsidRPr="00A8207F" w:rsidRDefault="00B86E9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9.05 – 9.</w:t>
            </w:r>
            <w:r w:rsidR="00E71776" w:rsidRPr="00A820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D04B2E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подруппам (физкультминутка/самостоятельная деятельность детей в перерыве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:rsidR="00D04B2E" w:rsidRDefault="00E71776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9.15 -9.35</w:t>
            </w:r>
          </w:p>
          <w:p w:rsidR="008020E9" w:rsidRPr="00A8207F" w:rsidRDefault="008020E9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E71776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амостоятельная детская деятельность: трудовая (КГН умывания, туалета), игровая, коммуникативная, двигательная, продуктивная и т.д./ индивидуальная работа</w:t>
            </w:r>
          </w:p>
        </w:tc>
        <w:tc>
          <w:tcPr>
            <w:tcW w:w="2120" w:type="dxa"/>
          </w:tcPr>
          <w:p w:rsidR="00D04B2E" w:rsidRPr="00A8207F" w:rsidRDefault="008020E9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4F1BE2"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 -10.40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E71776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овместная с педагогом деятельность: трудовая (КГН поддержания порядка после игры, труд вместе</w:t>
            </w: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воспитателем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), коммуникативная, игровая, и </w:t>
            </w:r>
            <w:r w:rsidR="00B553C3" w:rsidRPr="00A8207F">
              <w:rPr>
                <w:rFonts w:ascii="Times New Roman" w:hAnsi="Times New Roman" w:cs="Times New Roman"/>
                <w:sz w:val="28"/>
                <w:szCs w:val="28"/>
              </w:rPr>
              <w:t>др.</w:t>
            </w:r>
          </w:p>
        </w:tc>
        <w:tc>
          <w:tcPr>
            <w:tcW w:w="2120" w:type="dxa"/>
          </w:tcPr>
          <w:p w:rsidR="00D04B2E" w:rsidRPr="00A8207F" w:rsidRDefault="004F1BE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10.40 -11.10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B320BB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Физкультминутка (Дыхательная, пальчиковая гимнастика, игры малой подвижности)</w:t>
            </w:r>
          </w:p>
        </w:tc>
        <w:tc>
          <w:tcPr>
            <w:tcW w:w="2120" w:type="dxa"/>
          </w:tcPr>
          <w:p w:rsidR="00D04B2E" w:rsidRPr="00A8207F" w:rsidRDefault="004F1BE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11.10 -11.15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4F1BE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0BB" w:rsidRPr="00A8207F">
              <w:rPr>
                <w:rFonts w:ascii="Times New Roman" w:hAnsi="Times New Roman" w:cs="Times New Roman"/>
                <w:sz w:val="28"/>
                <w:szCs w:val="28"/>
              </w:rPr>
              <w:t>овместная с педагогом деятельность: двигательная, музыкально-художественная (подвижные игры под музыку, релаксация под музыку)</w:t>
            </w: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, коммуникативная, игровая</w:t>
            </w:r>
          </w:p>
        </w:tc>
        <w:tc>
          <w:tcPr>
            <w:tcW w:w="2120" w:type="dxa"/>
          </w:tcPr>
          <w:p w:rsidR="00D04B2E" w:rsidRPr="00A8207F" w:rsidRDefault="004F1BE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B320BB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Подготовка к уходу домой: трудовая (КГН умывания, туалета, поддержания порядка после игры, одевание), педагогические ситуации, коммуникативная деятельность</w:t>
            </w:r>
          </w:p>
        </w:tc>
        <w:tc>
          <w:tcPr>
            <w:tcW w:w="2120" w:type="dxa"/>
          </w:tcPr>
          <w:p w:rsidR="00D04B2E" w:rsidRPr="00A8207F" w:rsidRDefault="004F1BE2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11.40 -12.00</w:t>
            </w:r>
          </w:p>
        </w:tc>
      </w:tr>
      <w:tr w:rsidR="00D04B2E" w:rsidRPr="00A8207F" w:rsidTr="00D45AB1">
        <w:tc>
          <w:tcPr>
            <w:tcW w:w="7797" w:type="dxa"/>
          </w:tcPr>
          <w:p w:rsidR="00D04B2E" w:rsidRPr="00A8207F" w:rsidRDefault="00B320BB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Уход домой, взаимодействие с родителями</w:t>
            </w:r>
          </w:p>
        </w:tc>
        <w:tc>
          <w:tcPr>
            <w:tcW w:w="2120" w:type="dxa"/>
          </w:tcPr>
          <w:p w:rsidR="00D04B2E" w:rsidRPr="00A8207F" w:rsidRDefault="00B320BB" w:rsidP="00D04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F1BE2" w:rsidRPr="00A820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D04B2E" w:rsidRPr="00A8207F" w:rsidRDefault="00D04B2E" w:rsidP="00D04B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B2E" w:rsidRPr="00A8207F" w:rsidRDefault="00D04B2E" w:rsidP="00D04B2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45AB1" w:rsidRPr="00D45AB1" w:rsidRDefault="00D45AB1" w:rsidP="00D45AB1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53C3" w:rsidRDefault="00D45AB1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45AB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</w:t>
      </w: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553C3" w:rsidRDefault="00B553C3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B6FAF" w:rsidRDefault="002B6FAF" w:rsidP="00D45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F1BE2" w:rsidRPr="00D45AB1" w:rsidRDefault="004F1BE2" w:rsidP="00D45AB1">
      <w:pPr>
        <w:spacing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bookmarkStart w:id="0" w:name="_GoBack"/>
      <w:bookmarkEnd w:id="0"/>
    </w:p>
    <w:p w:rsidR="005268CC" w:rsidRDefault="00D45AB1" w:rsidP="004F1B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4F1BE2" w:rsidRPr="00A8207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1BE2" w:rsidRPr="00A8207F" w:rsidRDefault="005268CC" w:rsidP="004F1B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</w:t>
      </w:r>
      <w:r w:rsidR="004F1BE2" w:rsidRPr="00A8207F">
        <w:rPr>
          <w:rFonts w:ascii="Times New Roman" w:hAnsi="Times New Roman" w:cs="Times New Roman"/>
          <w:b/>
          <w:sz w:val="32"/>
          <w:szCs w:val="32"/>
        </w:rPr>
        <w:t>РЕЖИМ ДНЯ ДЛЯ ВОСПИТАННИКОВ</w:t>
      </w:r>
    </w:p>
    <w:p w:rsidR="004F1BE2" w:rsidRPr="00A8207F" w:rsidRDefault="00D45AB1" w:rsidP="004F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F1BE2" w:rsidRPr="00A8207F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 </w:t>
      </w:r>
      <w:r w:rsidR="00A8207F" w:rsidRPr="00A8207F">
        <w:rPr>
          <w:rFonts w:ascii="Times New Roman" w:hAnsi="Times New Roman" w:cs="Times New Roman"/>
          <w:b/>
          <w:sz w:val="28"/>
          <w:szCs w:val="28"/>
        </w:rPr>
        <w:t>РАДУГА</w:t>
      </w: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7939"/>
        <w:gridCol w:w="2120"/>
      </w:tblGrid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Режимный момент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времени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прием и осмотр, гигиенические процедуры, самостоятельная детская деятельность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Бодрящая гимнастика в группе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16.00- 16.05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деятельность: трудовая, КГН (мытье рук, туалет), игровая, коммуникативная, двигательная, продуктивная деятельность/ индивидуальная работа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16.05 – 16.15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подруппам (физкультминутка/самостоятельная деятельность детей в перерыве)</w:t>
            </w:r>
          </w:p>
        </w:tc>
        <w:tc>
          <w:tcPr>
            <w:tcW w:w="2120" w:type="dxa"/>
          </w:tcPr>
          <w:p w:rsidR="004F1BE2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16.15 -16.35</w:t>
            </w:r>
          </w:p>
          <w:p w:rsidR="00B553C3" w:rsidRPr="00A8207F" w:rsidRDefault="00B553C3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16.45 -17.05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Самостоятельная детская деятельность: трудовая (КГН умывания, туалета), игровая, коммуникативная, двигательная, продуктивная и т.д./ индивидуальная работа</w:t>
            </w:r>
          </w:p>
        </w:tc>
        <w:tc>
          <w:tcPr>
            <w:tcW w:w="2120" w:type="dxa"/>
          </w:tcPr>
          <w:p w:rsidR="004F1BE2" w:rsidRPr="00A8207F" w:rsidRDefault="00B553C3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4F1BE2" w:rsidRPr="00A8207F">
              <w:rPr>
                <w:rFonts w:ascii="Times New Roman" w:hAnsi="Times New Roman" w:cs="Times New Roman"/>
                <w:sz w:val="28"/>
                <w:szCs w:val="28"/>
              </w:rPr>
              <w:t xml:space="preserve"> -17.40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Совместная с педагогом деятельность: трудовая (КГН поддержания порядка после игры, труд вместе с воспитателем), коммуникативная, игровая, и др</w:t>
            </w:r>
            <w:r w:rsidR="00B553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17.40 -18.10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Физкультминутка (Дыхательная, пальчиковая гимнастика, игры малой подвижности)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18.10 -18.15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Совместная с педагогом деятельность: двигательная, музыкально-художественная (подвижные игры под музыку, релаксация под музыку), коммуникативная, игровая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18.15-18.40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Подготовка к уходу домой: трудовая (КГН умывания, туалета, поддержания порядка после игры, одевание), педагогические ситуации, коммуникативная деятельность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18.40 -19.00</w:t>
            </w:r>
          </w:p>
        </w:tc>
      </w:tr>
      <w:tr w:rsidR="004F1BE2" w:rsidRPr="00A8207F" w:rsidTr="00D45AB1">
        <w:tc>
          <w:tcPr>
            <w:tcW w:w="7939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Уход домой, взаимодействие с родителями</w:t>
            </w:r>
          </w:p>
        </w:tc>
        <w:tc>
          <w:tcPr>
            <w:tcW w:w="2120" w:type="dxa"/>
          </w:tcPr>
          <w:p w:rsidR="004F1BE2" w:rsidRPr="00A8207F" w:rsidRDefault="004F1BE2" w:rsidP="00A6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7F">
              <w:rPr>
                <w:rFonts w:ascii="Times New Roman" w:hAnsi="Times New Roman" w:cs="Times New Roman"/>
                <w:sz w:val="28"/>
                <w:szCs w:val="28"/>
              </w:rPr>
              <w:t>До 19.00</w:t>
            </w:r>
          </w:p>
        </w:tc>
      </w:tr>
    </w:tbl>
    <w:p w:rsidR="004F1BE2" w:rsidRPr="00A8207F" w:rsidRDefault="004F1BE2" w:rsidP="004F1B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1BE2" w:rsidRPr="00A8207F" w:rsidRDefault="004F1BE2" w:rsidP="004F1B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1BE2" w:rsidRPr="00A8207F" w:rsidRDefault="004F1BE2" w:rsidP="004F1BE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B2E" w:rsidRPr="00A8207F" w:rsidRDefault="00D04B2E" w:rsidP="00D04B2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04B2E" w:rsidRPr="00A8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A4" w:rsidRDefault="001963A4" w:rsidP="00D04B2E">
      <w:pPr>
        <w:spacing w:after="0" w:line="240" w:lineRule="auto"/>
      </w:pPr>
      <w:r>
        <w:separator/>
      </w:r>
    </w:p>
  </w:endnote>
  <w:endnote w:type="continuationSeparator" w:id="0">
    <w:p w:rsidR="001963A4" w:rsidRDefault="001963A4" w:rsidP="00D0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A4" w:rsidRDefault="001963A4" w:rsidP="00D04B2E">
      <w:pPr>
        <w:spacing w:after="0" w:line="240" w:lineRule="auto"/>
      </w:pPr>
      <w:r>
        <w:separator/>
      </w:r>
    </w:p>
  </w:footnote>
  <w:footnote w:type="continuationSeparator" w:id="0">
    <w:p w:rsidR="001963A4" w:rsidRDefault="001963A4" w:rsidP="00D0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2E"/>
    <w:rsid w:val="001963A4"/>
    <w:rsid w:val="001E1E3C"/>
    <w:rsid w:val="00225124"/>
    <w:rsid w:val="00234204"/>
    <w:rsid w:val="002B6FAF"/>
    <w:rsid w:val="003C4FA5"/>
    <w:rsid w:val="004F1BE2"/>
    <w:rsid w:val="00520CC4"/>
    <w:rsid w:val="005268CC"/>
    <w:rsid w:val="008020E9"/>
    <w:rsid w:val="00A8207F"/>
    <w:rsid w:val="00B320BB"/>
    <w:rsid w:val="00B553C3"/>
    <w:rsid w:val="00B86E03"/>
    <w:rsid w:val="00B86E92"/>
    <w:rsid w:val="00D04B2E"/>
    <w:rsid w:val="00D45AB1"/>
    <w:rsid w:val="00E7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050DF-B933-45B5-91EE-2C6F09B0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B2E"/>
  </w:style>
  <w:style w:type="paragraph" w:styleId="a5">
    <w:name w:val="footer"/>
    <w:basedOn w:val="a"/>
    <w:link w:val="a6"/>
    <w:uiPriority w:val="99"/>
    <w:unhideWhenUsed/>
    <w:rsid w:val="00D0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B2E"/>
  </w:style>
  <w:style w:type="table" w:styleId="a7">
    <w:name w:val="Table Grid"/>
    <w:basedOn w:val="a1"/>
    <w:uiPriority w:val="39"/>
    <w:rsid w:val="00D0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Администратор</cp:lastModifiedBy>
  <cp:revision>2</cp:revision>
  <cp:lastPrinted>2018-10-30T17:12:00Z</cp:lastPrinted>
  <dcterms:created xsi:type="dcterms:W3CDTF">2019-01-25T12:39:00Z</dcterms:created>
  <dcterms:modified xsi:type="dcterms:W3CDTF">2019-01-25T12:39:00Z</dcterms:modified>
</cp:coreProperties>
</file>